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8716B7" w14:textId="01D6894D" w:rsidR="000856BA" w:rsidRDefault="00941DDD" w:rsidP="000140FB">
      <w:pPr>
        <w:jc w:val="center"/>
        <w:rPr>
          <w:sz w:val="40"/>
          <w:szCs w:val="40"/>
        </w:rPr>
      </w:pPr>
      <w:r>
        <w:rPr>
          <w:noProof/>
          <w:sz w:val="40"/>
          <w:szCs w:val="40"/>
        </w:rPr>
        <w:drawing>
          <wp:inline distT="0" distB="0" distL="0" distR="0" wp14:anchorId="1E5DF88F" wp14:editId="3C5CAC36">
            <wp:extent cx="2720340" cy="1373586"/>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4081" cy="1375475"/>
                    </a:xfrm>
                    <a:prstGeom prst="rect">
                      <a:avLst/>
                    </a:prstGeom>
                  </pic:spPr>
                </pic:pic>
              </a:graphicData>
            </a:graphic>
          </wp:inline>
        </w:drawing>
      </w:r>
    </w:p>
    <w:p w14:paraId="79B5E95D" w14:textId="77777777" w:rsidR="00941DDD" w:rsidRDefault="00941DDD" w:rsidP="00414EBF">
      <w:pPr>
        <w:jc w:val="center"/>
        <w:rPr>
          <w:rFonts w:ascii="Candara" w:hAnsi="Candara"/>
          <w:color w:val="385723"/>
          <w:sz w:val="56"/>
          <w:szCs w:val="56"/>
          <w:lang w:val="en-GB"/>
        </w:rPr>
      </w:pPr>
    </w:p>
    <w:p w14:paraId="310F8821" w14:textId="763566CE" w:rsidR="00414EBF" w:rsidRPr="00941DDD" w:rsidRDefault="00414EBF" w:rsidP="00414EBF">
      <w:pPr>
        <w:jc w:val="center"/>
        <w:rPr>
          <w:rFonts w:ascii="Cavolini" w:hAnsi="Cavolini" w:cs="Cavolini"/>
          <w:b/>
          <w:bCs/>
          <w:color w:val="385723"/>
          <w:sz w:val="32"/>
          <w:szCs w:val="32"/>
          <w:lang w:val="en-GB"/>
        </w:rPr>
      </w:pPr>
      <w:r w:rsidRPr="00941DDD">
        <w:rPr>
          <w:rFonts w:ascii="Cavolini" w:hAnsi="Cavolini" w:cs="Cavolini"/>
          <w:b/>
          <w:bCs/>
          <w:color w:val="385723"/>
          <w:sz w:val="32"/>
          <w:szCs w:val="32"/>
          <w:lang w:val="en-GB"/>
        </w:rPr>
        <w:t>Responsible Tourism</w:t>
      </w:r>
    </w:p>
    <w:p w14:paraId="3BE61BDA" w14:textId="77777777" w:rsidR="00414EBF" w:rsidRDefault="00414EBF" w:rsidP="00414EBF">
      <w:pPr>
        <w:jc w:val="center"/>
        <w:rPr>
          <w:b/>
          <w:bCs/>
          <w:lang w:val="en-GB"/>
        </w:rPr>
      </w:pPr>
      <w:r>
        <w:rPr>
          <w:b/>
          <w:bCs/>
          <w:lang w:val="en-GB"/>
        </w:rPr>
        <w:t>Keeping you, your students and our environment safe!</w:t>
      </w:r>
    </w:p>
    <w:p w14:paraId="05C74713" w14:textId="77777777" w:rsidR="00414EBF" w:rsidRDefault="00414EBF" w:rsidP="00414EBF">
      <w:pPr>
        <w:rPr>
          <w:lang w:val="en-GB"/>
        </w:rPr>
      </w:pPr>
    </w:p>
    <w:p w14:paraId="48FE6551" w14:textId="77777777" w:rsidR="00414EBF" w:rsidRDefault="00414EBF" w:rsidP="00414EBF">
      <w:pPr>
        <w:rPr>
          <w:lang w:val="en-GB"/>
        </w:rPr>
      </w:pPr>
    </w:p>
    <w:p w14:paraId="62819DDB" w14:textId="6BE24576" w:rsidR="00414EBF" w:rsidRDefault="00414EBF" w:rsidP="00414EBF">
      <w:r>
        <w:t xml:space="preserve">STEM Study Tours offers a wide range of incredible destinations and we take great pride in ensuring extra steps are </w:t>
      </w:r>
      <w:r w:rsidR="00BE5D83">
        <w:t>put in place to</w:t>
      </w:r>
      <w:r>
        <w:t xml:space="preserve"> create better environments for people to live, work, and explore.  We understand the needs of the cultures we feature and work with them to maintain their unique biodiversity.  While visiting our destinations, our team always considers how we can minimize the impact on the environment to ensure that destinations remain viable for many years to come.  </w:t>
      </w:r>
    </w:p>
    <w:p w14:paraId="2191B4B3" w14:textId="77777777" w:rsidR="00414EBF" w:rsidRDefault="00414EBF" w:rsidP="00414EBF"/>
    <w:p w14:paraId="6DCDFE35" w14:textId="1998E264" w:rsidR="00414EBF" w:rsidRDefault="00414EBF" w:rsidP="00414EBF">
      <w:r>
        <w:t>In our operations, we regularly review how we can influence change and minimize the impact of our activities on the climate.  We also ask that you consider ways that your group can reduce the impact of your</w:t>
      </w:r>
      <w:r w:rsidR="00BE5D83">
        <w:t xml:space="preserve"> travels.  </w:t>
      </w:r>
      <w:r>
        <w:t xml:space="preserve"> Many websites feature innovative carbon calculators and offset options, best principles for eco-friendly tourism and more.  We invite you to research these to see how you may best contribute.</w:t>
      </w:r>
    </w:p>
    <w:p w14:paraId="129E2687" w14:textId="77777777" w:rsidR="00414EBF" w:rsidRDefault="00414EBF" w:rsidP="00414EBF"/>
    <w:p w14:paraId="5838B27A" w14:textId="07159CDB" w:rsidR="00414EBF" w:rsidRDefault="00414EBF" w:rsidP="00414EBF">
      <w:r>
        <w:t>Responsible travel is also about bringing you closer to cultures and environments by involving local communities in tourism.  It's about doing this in a fair way that helps ensure that they will give you an even warmer welcome.  As an example, a local guide will open your eyes to their culture, all while earning a much-needed income from you</w:t>
      </w:r>
      <w:r w:rsidR="00BE5D83">
        <w:t>r visit</w:t>
      </w:r>
      <w:r>
        <w:t>.  The responsible traveler understands the relationship with the environment, and that income from tourism can be a powerful incentive for conservation.  The responsible traveler values diversity – diversity of people, cultures and environments.  We believe that we can grow as individuals through these experiences, and that any trip can make a positive contribution towards conserving global diversity. </w:t>
      </w:r>
    </w:p>
    <w:p w14:paraId="1223DD52" w14:textId="77777777" w:rsidR="00414EBF" w:rsidRDefault="00414EBF" w:rsidP="00414EBF"/>
    <w:p w14:paraId="04EE54F4" w14:textId="1D58CAD2" w:rsidR="00414EBF" w:rsidRDefault="00BE5D83" w:rsidP="00414EBF">
      <w:r>
        <w:t>Last</w:t>
      </w:r>
      <w:r w:rsidR="00414EBF">
        <w:t xml:space="preserve">ly, STEM Study Tours partners with Fund-a-Forest.  All students that travel with us have a tree planted in their name to support conservation and sustainability.  Starting as a carbon offsetting platform, Fund-a-Forest now takes the concept to the next level with </w:t>
      </w:r>
      <w:r>
        <w:t>their</w:t>
      </w:r>
      <w:r w:rsidR="00414EBF">
        <w:t xml:space="preserve"> rainforest initiative</w:t>
      </w:r>
      <w:r>
        <w:t xml:space="preserve"> - </w:t>
      </w:r>
      <w:r w:rsidR="00414EBF">
        <w:t>fund</w:t>
      </w:r>
      <w:r>
        <w:t>ing</w:t>
      </w:r>
      <w:r w:rsidR="00414EBF">
        <w:t xml:space="preserve"> the planting of a new sapling, goes toward the maintenance of existing reserves, and provides work for locals in preserving an endangered ecosystem.  </w:t>
      </w:r>
    </w:p>
    <w:p w14:paraId="463DD707" w14:textId="77777777" w:rsidR="00414EBF" w:rsidRDefault="00414EBF" w:rsidP="00414EBF"/>
    <w:p w14:paraId="4D6EFED5" w14:textId="77777777" w:rsidR="00414EBF" w:rsidRDefault="00414EBF" w:rsidP="00414EBF">
      <w:r>
        <w:rPr>
          <w:b/>
          <w:bCs/>
        </w:rPr>
        <w:t>Green tourism and responsible travel are key concerns for us.</w:t>
      </w:r>
      <w:r>
        <w:t xml:space="preserve">  STEM Study Tours believes in supporting responsible tourism, improving health and safety and promoting sustainable practices among all travelers.  </w:t>
      </w:r>
    </w:p>
    <w:p w14:paraId="363322AC" w14:textId="77777777" w:rsidR="00414EBF" w:rsidRDefault="00414EBF" w:rsidP="00414EBF">
      <w:pPr>
        <w:rPr>
          <w:lang w:val="en-GB"/>
        </w:rPr>
      </w:pPr>
    </w:p>
    <w:p w14:paraId="460D4E2D" w14:textId="77777777" w:rsidR="00F822C0" w:rsidRPr="00F822C0" w:rsidRDefault="00F822C0" w:rsidP="00414EBF">
      <w:pPr>
        <w:jc w:val="center"/>
      </w:pPr>
    </w:p>
    <w:sectPr w:rsidR="00F822C0" w:rsidRPr="00F822C0" w:rsidSect="00941DDD">
      <w:footerReference w:type="default" r:id="rId7"/>
      <w:pgSz w:w="12240" w:h="15840"/>
      <w:pgMar w:top="864"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AF285" w14:textId="77777777" w:rsidR="00DA0014" w:rsidRDefault="00DA0014" w:rsidP="00941DDD">
      <w:r>
        <w:separator/>
      </w:r>
    </w:p>
  </w:endnote>
  <w:endnote w:type="continuationSeparator" w:id="0">
    <w:p w14:paraId="06438AD1" w14:textId="77777777" w:rsidR="00DA0014" w:rsidRDefault="00DA0014" w:rsidP="00941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3E037F" w14:textId="6B68771F" w:rsidR="00941DDD" w:rsidRDefault="00941DDD" w:rsidP="00941DDD">
    <w:pPr>
      <w:pStyle w:val="Footer"/>
      <w:jc w:val="center"/>
    </w:pPr>
    <w:r>
      <w:rPr>
        <w:noProof/>
      </w:rPr>
      <w:drawing>
        <wp:inline distT="0" distB="0" distL="0" distR="0" wp14:anchorId="21AEC079" wp14:editId="33BFCF58">
          <wp:extent cx="6309360" cy="654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309360" cy="654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97B81" w14:textId="77777777" w:rsidR="00DA0014" w:rsidRDefault="00DA0014" w:rsidP="00941DDD">
      <w:r>
        <w:separator/>
      </w:r>
    </w:p>
  </w:footnote>
  <w:footnote w:type="continuationSeparator" w:id="0">
    <w:p w14:paraId="6FB98F89" w14:textId="77777777" w:rsidR="00DA0014" w:rsidRDefault="00DA0014" w:rsidP="00941D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0FB"/>
    <w:rsid w:val="0001087B"/>
    <w:rsid w:val="000140FB"/>
    <w:rsid w:val="00014491"/>
    <w:rsid w:val="0001636E"/>
    <w:rsid w:val="00025DA0"/>
    <w:rsid w:val="00031242"/>
    <w:rsid w:val="00036601"/>
    <w:rsid w:val="00037429"/>
    <w:rsid w:val="00042FA4"/>
    <w:rsid w:val="00045AAA"/>
    <w:rsid w:val="000462B5"/>
    <w:rsid w:val="0004792C"/>
    <w:rsid w:val="00051237"/>
    <w:rsid w:val="00057AAA"/>
    <w:rsid w:val="0006014A"/>
    <w:rsid w:val="00060D7E"/>
    <w:rsid w:val="00062745"/>
    <w:rsid w:val="0006509D"/>
    <w:rsid w:val="00065817"/>
    <w:rsid w:val="00067F1B"/>
    <w:rsid w:val="00071120"/>
    <w:rsid w:val="000738AA"/>
    <w:rsid w:val="000804F2"/>
    <w:rsid w:val="00082687"/>
    <w:rsid w:val="00083412"/>
    <w:rsid w:val="000856BA"/>
    <w:rsid w:val="00090B12"/>
    <w:rsid w:val="00091227"/>
    <w:rsid w:val="00094739"/>
    <w:rsid w:val="000A331B"/>
    <w:rsid w:val="000A43F7"/>
    <w:rsid w:val="000A4758"/>
    <w:rsid w:val="000B127A"/>
    <w:rsid w:val="000B2536"/>
    <w:rsid w:val="000B67CC"/>
    <w:rsid w:val="000C16BE"/>
    <w:rsid w:val="000C3F2C"/>
    <w:rsid w:val="000C671B"/>
    <w:rsid w:val="000D255B"/>
    <w:rsid w:val="000D2BF8"/>
    <w:rsid w:val="000D6B42"/>
    <w:rsid w:val="000E2E55"/>
    <w:rsid w:val="000E72EE"/>
    <w:rsid w:val="000F042A"/>
    <w:rsid w:val="000F0F73"/>
    <w:rsid w:val="000F196E"/>
    <w:rsid w:val="000F1EC5"/>
    <w:rsid w:val="0010229E"/>
    <w:rsid w:val="0010324C"/>
    <w:rsid w:val="001041F0"/>
    <w:rsid w:val="001149C8"/>
    <w:rsid w:val="001232B5"/>
    <w:rsid w:val="001249CA"/>
    <w:rsid w:val="00132E4B"/>
    <w:rsid w:val="00134CF0"/>
    <w:rsid w:val="00141457"/>
    <w:rsid w:val="0014302E"/>
    <w:rsid w:val="00145F4C"/>
    <w:rsid w:val="00154878"/>
    <w:rsid w:val="00164A1E"/>
    <w:rsid w:val="001713D9"/>
    <w:rsid w:val="00171B58"/>
    <w:rsid w:val="00173A32"/>
    <w:rsid w:val="0017641C"/>
    <w:rsid w:val="0018447F"/>
    <w:rsid w:val="001868F3"/>
    <w:rsid w:val="00186EAB"/>
    <w:rsid w:val="00191D73"/>
    <w:rsid w:val="001A1BBE"/>
    <w:rsid w:val="001A665C"/>
    <w:rsid w:val="001B524B"/>
    <w:rsid w:val="001C4845"/>
    <w:rsid w:val="001D4F73"/>
    <w:rsid w:val="001D5975"/>
    <w:rsid w:val="001E0EAC"/>
    <w:rsid w:val="001E612F"/>
    <w:rsid w:val="001F21CF"/>
    <w:rsid w:val="002035E4"/>
    <w:rsid w:val="00205D57"/>
    <w:rsid w:val="00210BE7"/>
    <w:rsid w:val="002143D1"/>
    <w:rsid w:val="00216CA2"/>
    <w:rsid w:val="00217E89"/>
    <w:rsid w:val="00231653"/>
    <w:rsid w:val="0023343A"/>
    <w:rsid w:val="0023498F"/>
    <w:rsid w:val="00237701"/>
    <w:rsid w:val="00250682"/>
    <w:rsid w:val="00252D16"/>
    <w:rsid w:val="00255F30"/>
    <w:rsid w:val="00260BF0"/>
    <w:rsid w:val="00264CCE"/>
    <w:rsid w:val="002703B3"/>
    <w:rsid w:val="00274079"/>
    <w:rsid w:val="00274126"/>
    <w:rsid w:val="002743ED"/>
    <w:rsid w:val="00274D10"/>
    <w:rsid w:val="00281847"/>
    <w:rsid w:val="00284655"/>
    <w:rsid w:val="002904E3"/>
    <w:rsid w:val="00293B90"/>
    <w:rsid w:val="002B18E8"/>
    <w:rsid w:val="002C0FA4"/>
    <w:rsid w:val="002C11FD"/>
    <w:rsid w:val="002D1227"/>
    <w:rsid w:val="002D174E"/>
    <w:rsid w:val="002D7F3E"/>
    <w:rsid w:val="002E5191"/>
    <w:rsid w:val="002E5598"/>
    <w:rsid w:val="002F0DC1"/>
    <w:rsid w:val="002F2E3E"/>
    <w:rsid w:val="002F3CEE"/>
    <w:rsid w:val="002F7436"/>
    <w:rsid w:val="003051C8"/>
    <w:rsid w:val="00314133"/>
    <w:rsid w:val="003230C8"/>
    <w:rsid w:val="00334A68"/>
    <w:rsid w:val="003401EA"/>
    <w:rsid w:val="00340388"/>
    <w:rsid w:val="00340A5D"/>
    <w:rsid w:val="0034485B"/>
    <w:rsid w:val="003477EA"/>
    <w:rsid w:val="00352218"/>
    <w:rsid w:val="0035295E"/>
    <w:rsid w:val="00365057"/>
    <w:rsid w:val="003664C1"/>
    <w:rsid w:val="003672A7"/>
    <w:rsid w:val="00371127"/>
    <w:rsid w:val="00380694"/>
    <w:rsid w:val="0038132A"/>
    <w:rsid w:val="0038522C"/>
    <w:rsid w:val="00385F60"/>
    <w:rsid w:val="003A3549"/>
    <w:rsid w:val="003A5D57"/>
    <w:rsid w:val="003B1672"/>
    <w:rsid w:val="003B38CE"/>
    <w:rsid w:val="003C34E1"/>
    <w:rsid w:val="003C5432"/>
    <w:rsid w:val="003C7314"/>
    <w:rsid w:val="003C7745"/>
    <w:rsid w:val="003D0F3F"/>
    <w:rsid w:val="003D1AB2"/>
    <w:rsid w:val="003D4CDB"/>
    <w:rsid w:val="003E05CF"/>
    <w:rsid w:val="003E1C1F"/>
    <w:rsid w:val="003E1DC8"/>
    <w:rsid w:val="003E2A9C"/>
    <w:rsid w:val="003F1A6E"/>
    <w:rsid w:val="0040255F"/>
    <w:rsid w:val="00407DBD"/>
    <w:rsid w:val="00413B3F"/>
    <w:rsid w:val="00414EBF"/>
    <w:rsid w:val="00415016"/>
    <w:rsid w:val="00415F5C"/>
    <w:rsid w:val="00416FF5"/>
    <w:rsid w:val="0042076A"/>
    <w:rsid w:val="00423279"/>
    <w:rsid w:val="00426E4D"/>
    <w:rsid w:val="004326FB"/>
    <w:rsid w:val="00436C85"/>
    <w:rsid w:val="00440FD6"/>
    <w:rsid w:val="0044162D"/>
    <w:rsid w:val="00442908"/>
    <w:rsid w:val="00455CEF"/>
    <w:rsid w:val="00455E9F"/>
    <w:rsid w:val="004571D5"/>
    <w:rsid w:val="00465469"/>
    <w:rsid w:val="00465F0D"/>
    <w:rsid w:val="00476762"/>
    <w:rsid w:val="0048121C"/>
    <w:rsid w:val="0048293C"/>
    <w:rsid w:val="004A3B87"/>
    <w:rsid w:val="004A4117"/>
    <w:rsid w:val="004A5AAE"/>
    <w:rsid w:val="004A64E1"/>
    <w:rsid w:val="004B120C"/>
    <w:rsid w:val="004B3947"/>
    <w:rsid w:val="004C337F"/>
    <w:rsid w:val="004C66D6"/>
    <w:rsid w:val="004C7FCB"/>
    <w:rsid w:val="004D0B10"/>
    <w:rsid w:val="004D0D9E"/>
    <w:rsid w:val="004D1DF2"/>
    <w:rsid w:val="004F7E74"/>
    <w:rsid w:val="00500616"/>
    <w:rsid w:val="00503EBC"/>
    <w:rsid w:val="00507F45"/>
    <w:rsid w:val="00514E0B"/>
    <w:rsid w:val="00517C32"/>
    <w:rsid w:val="00526C47"/>
    <w:rsid w:val="00532A15"/>
    <w:rsid w:val="0053595E"/>
    <w:rsid w:val="00536E9B"/>
    <w:rsid w:val="00545EAA"/>
    <w:rsid w:val="00555B8F"/>
    <w:rsid w:val="00555EBD"/>
    <w:rsid w:val="00555FCC"/>
    <w:rsid w:val="0055648D"/>
    <w:rsid w:val="0055697E"/>
    <w:rsid w:val="0055771E"/>
    <w:rsid w:val="00561CB1"/>
    <w:rsid w:val="00566AA9"/>
    <w:rsid w:val="0056762B"/>
    <w:rsid w:val="005725FE"/>
    <w:rsid w:val="00580366"/>
    <w:rsid w:val="00582B37"/>
    <w:rsid w:val="00583442"/>
    <w:rsid w:val="00592971"/>
    <w:rsid w:val="00593D77"/>
    <w:rsid w:val="005A25D9"/>
    <w:rsid w:val="005A44D2"/>
    <w:rsid w:val="005B241C"/>
    <w:rsid w:val="005B53C7"/>
    <w:rsid w:val="005C1230"/>
    <w:rsid w:val="005D0CC5"/>
    <w:rsid w:val="005D3F89"/>
    <w:rsid w:val="005E296E"/>
    <w:rsid w:val="005E3717"/>
    <w:rsid w:val="005E3744"/>
    <w:rsid w:val="005E7B0C"/>
    <w:rsid w:val="005F08A4"/>
    <w:rsid w:val="005F20E4"/>
    <w:rsid w:val="005F3E71"/>
    <w:rsid w:val="006056A3"/>
    <w:rsid w:val="00626F5E"/>
    <w:rsid w:val="006354AB"/>
    <w:rsid w:val="006407CF"/>
    <w:rsid w:val="00640FC8"/>
    <w:rsid w:val="006429D1"/>
    <w:rsid w:val="00645B85"/>
    <w:rsid w:val="006471A3"/>
    <w:rsid w:val="006510C6"/>
    <w:rsid w:val="00653B27"/>
    <w:rsid w:val="00662C20"/>
    <w:rsid w:val="00663A5C"/>
    <w:rsid w:val="00675B28"/>
    <w:rsid w:val="0068415C"/>
    <w:rsid w:val="006853EB"/>
    <w:rsid w:val="00690731"/>
    <w:rsid w:val="00691247"/>
    <w:rsid w:val="00691B3D"/>
    <w:rsid w:val="006B1045"/>
    <w:rsid w:val="006C2689"/>
    <w:rsid w:val="006D5260"/>
    <w:rsid w:val="006D5E7D"/>
    <w:rsid w:val="006D61B0"/>
    <w:rsid w:val="006D6FCE"/>
    <w:rsid w:val="006E28AA"/>
    <w:rsid w:val="006E50F0"/>
    <w:rsid w:val="006E6F88"/>
    <w:rsid w:val="006F4CA3"/>
    <w:rsid w:val="006F6BEC"/>
    <w:rsid w:val="006F7FDB"/>
    <w:rsid w:val="007208EA"/>
    <w:rsid w:val="0072429A"/>
    <w:rsid w:val="00724CC8"/>
    <w:rsid w:val="00725D33"/>
    <w:rsid w:val="00734E86"/>
    <w:rsid w:val="007357ED"/>
    <w:rsid w:val="007430E3"/>
    <w:rsid w:val="007544B8"/>
    <w:rsid w:val="00754B62"/>
    <w:rsid w:val="00757F4B"/>
    <w:rsid w:val="0076129F"/>
    <w:rsid w:val="00773003"/>
    <w:rsid w:val="00773DE2"/>
    <w:rsid w:val="0077436D"/>
    <w:rsid w:val="007767E8"/>
    <w:rsid w:val="00781831"/>
    <w:rsid w:val="00783D99"/>
    <w:rsid w:val="0078409B"/>
    <w:rsid w:val="00796425"/>
    <w:rsid w:val="007A26A0"/>
    <w:rsid w:val="007A387A"/>
    <w:rsid w:val="007A48B8"/>
    <w:rsid w:val="007A51BE"/>
    <w:rsid w:val="007C0C26"/>
    <w:rsid w:val="007C5CDD"/>
    <w:rsid w:val="007D70CF"/>
    <w:rsid w:val="007E3AC1"/>
    <w:rsid w:val="007E70CA"/>
    <w:rsid w:val="008016D8"/>
    <w:rsid w:val="008018EB"/>
    <w:rsid w:val="00814F8D"/>
    <w:rsid w:val="0081627C"/>
    <w:rsid w:val="00821540"/>
    <w:rsid w:val="00822085"/>
    <w:rsid w:val="00842559"/>
    <w:rsid w:val="0084324F"/>
    <w:rsid w:val="0084448E"/>
    <w:rsid w:val="008510FC"/>
    <w:rsid w:val="00853C49"/>
    <w:rsid w:val="00857361"/>
    <w:rsid w:val="00860176"/>
    <w:rsid w:val="008615BA"/>
    <w:rsid w:val="00861D52"/>
    <w:rsid w:val="008622AF"/>
    <w:rsid w:val="00864C83"/>
    <w:rsid w:val="00866E14"/>
    <w:rsid w:val="00872871"/>
    <w:rsid w:val="008831F0"/>
    <w:rsid w:val="008834F9"/>
    <w:rsid w:val="008837E2"/>
    <w:rsid w:val="008945B3"/>
    <w:rsid w:val="008A0FD4"/>
    <w:rsid w:val="008A4967"/>
    <w:rsid w:val="008A5204"/>
    <w:rsid w:val="008B0113"/>
    <w:rsid w:val="008B467C"/>
    <w:rsid w:val="008C4040"/>
    <w:rsid w:val="008C556E"/>
    <w:rsid w:val="008C7D0A"/>
    <w:rsid w:val="008D1391"/>
    <w:rsid w:val="008D609D"/>
    <w:rsid w:val="008E08F6"/>
    <w:rsid w:val="008E1B3A"/>
    <w:rsid w:val="008E30B2"/>
    <w:rsid w:val="008E5B7E"/>
    <w:rsid w:val="008E6267"/>
    <w:rsid w:val="008F0062"/>
    <w:rsid w:val="008F1698"/>
    <w:rsid w:val="008F3EF0"/>
    <w:rsid w:val="00906ECC"/>
    <w:rsid w:val="00912124"/>
    <w:rsid w:val="00917D60"/>
    <w:rsid w:val="009271CC"/>
    <w:rsid w:val="00932F1C"/>
    <w:rsid w:val="00936308"/>
    <w:rsid w:val="00936CDB"/>
    <w:rsid w:val="00941BED"/>
    <w:rsid w:val="00941DDD"/>
    <w:rsid w:val="00947D77"/>
    <w:rsid w:val="00952C0A"/>
    <w:rsid w:val="009538B7"/>
    <w:rsid w:val="00955E39"/>
    <w:rsid w:val="009611F8"/>
    <w:rsid w:val="009653A3"/>
    <w:rsid w:val="009656E8"/>
    <w:rsid w:val="009658EA"/>
    <w:rsid w:val="00976B59"/>
    <w:rsid w:val="00981A7B"/>
    <w:rsid w:val="00985435"/>
    <w:rsid w:val="009860A9"/>
    <w:rsid w:val="00986B5A"/>
    <w:rsid w:val="0099020B"/>
    <w:rsid w:val="009928A9"/>
    <w:rsid w:val="009A3BAA"/>
    <w:rsid w:val="009A62B8"/>
    <w:rsid w:val="009B623F"/>
    <w:rsid w:val="009C4E91"/>
    <w:rsid w:val="009D4BB2"/>
    <w:rsid w:val="009D537B"/>
    <w:rsid w:val="009E2A41"/>
    <w:rsid w:val="009F0B4F"/>
    <w:rsid w:val="009F2A0A"/>
    <w:rsid w:val="00A02A01"/>
    <w:rsid w:val="00A02B73"/>
    <w:rsid w:val="00A0623A"/>
    <w:rsid w:val="00A0690F"/>
    <w:rsid w:val="00A14B56"/>
    <w:rsid w:val="00A14E6D"/>
    <w:rsid w:val="00A15351"/>
    <w:rsid w:val="00A215AF"/>
    <w:rsid w:val="00A22CE4"/>
    <w:rsid w:val="00A22F48"/>
    <w:rsid w:val="00A24378"/>
    <w:rsid w:val="00A279A2"/>
    <w:rsid w:val="00A3255B"/>
    <w:rsid w:val="00A43410"/>
    <w:rsid w:val="00A52833"/>
    <w:rsid w:val="00A56634"/>
    <w:rsid w:val="00A579FC"/>
    <w:rsid w:val="00A64FED"/>
    <w:rsid w:val="00A65924"/>
    <w:rsid w:val="00A71AAC"/>
    <w:rsid w:val="00A74720"/>
    <w:rsid w:val="00A74D4F"/>
    <w:rsid w:val="00A77AE3"/>
    <w:rsid w:val="00A833AE"/>
    <w:rsid w:val="00A84B40"/>
    <w:rsid w:val="00A84FAD"/>
    <w:rsid w:val="00A909D4"/>
    <w:rsid w:val="00A91C03"/>
    <w:rsid w:val="00A966FD"/>
    <w:rsid w:val="00A96C61"/>
    <w:rsid w:val="00AA55FB"/>
    <w:rsid w:val="00AB7C2C"/>
    <w:rsid w:val="00AC7526"/>
    <w:rsid w:val="00AD114C"/>
    <w:rsid w:val="00AD1F87"/>
    <w:rsid w:val="00AD2573"/>
    <w:rsid w:val="00AD25EF"/>
    <w:rsid w:val="00AE0843"/>
    <w:rsid w:val="00AE1B78"/>
    <w:rsid w:val="00AE5239"/>
    <w:rsid w:val="00AE798D"/>
    <w:rsid w:val="00AF353D"/>
    <w:rsid w:val="00AF4499"/>
    <w:rsid w:val="00AF5B08"/>
    <w:rsid w:val="00B0004C"/>
    <w:rsid w:val="00B0077D"/>
    <w:rsid w:val="00B01CCA"/>
    <w:rsid w:val="00B0377F"/>
    <w:rsid w:val="00B047FE"/>
    <w:rsid w:val="00B04AC6"/>
    <w:rsid w:val="00B146E9"/>
    <w:rsid w:val="00B213FB"/>
    <w:rsid w:val="00B21D14"/>
    <w:rsid w:val="00B240F8"/>
    <w:rsid w:val="00B24AB6"/>
    <w:rsid w:val="00B32449"/>
    <w:rsid w:val="00B430A8"/>
    <w:rsid w:val="00B43799"/>
    <w:rsid w:val="00B441CF"/>
    <w:rsid w:val="00B47D82"/>
    <w:rsid w:val="00B510C3"/>
    <w:rsid w:val="00B53D7F"/>
    <w:rsid w:val="00B53E13"/>
    <w:rsid w:val="00B5464A"/>
    <w:rsid w:val="00B7056E"/>
    <w:rsid w:val="00B85470"/>
    <w:rsid w:val="00B91A36"/>
    <w:rsid w:val="00B948B0"/>
    <w:rsid w:val="00BA19FA"/>
    <w:rsid w:val="00BA2600"/>
    <w:rsid w:val="00BA7E8A"/>
    <w:rsid w:val="00BB22CE"/>
    <w:rsid w:val="00BC374A"/>
    <w:rsid w:val="00BC6433"/>
    <w:rsid w:val="00BD0017"/>
    <w:rsid w:val="00BE07B1"/>
    <w:rsid w:val="00BE0EE2"/>
    <w:rsid w:val="00BE25B5"/>
    <w:rsid w:val="00BE5D83"/>
    <w:rsid w:val="00BF2FD2"/>
    <w:rsid w:val="00BF63F8"/>
    <w:rsid w:val="00BF6813"/>
    <w:rsid w:val="00C020C2"/>
    <w:rsid w:val="00C0234F"/>
    <w:rsid w:val="00C0322E"/>
    <w:rsid w:val="00C04386"/>
    <w:rsid w:val="00C13FCE"/>
    <w:rsid w:val="00C1471B"/>
    <w:rsid w:val="00C214C5"/>
    <w:rsid w:val="00C26BB5"/>
    <w:rsid w:val="00C3753B"/>
    <w:rsid w:val="00C5698C"/>
    <w:rsid w:val="00C83783"/>
    <w:rsid w:val="00C84CAB"/>
    <w:rsid w:val="00C92C2D"/>
    <w:rsid w:val="00C96E47"/>
    <w:rsid w:val="00CA0456"/>
    <w:rsid w:val="00CA2152"/>
    <w:rsid w:val="00CA483E"/>
    <w:rsid w:val="00CC1A50"/>
    <w:rsid w:val="00CC5E2F"/>
    <w:rsid w:val="00CD1586"/>
    <w:rsid w:val="00CD4CAB"/>
    <w:rsid w:val="00CD6EC1"/>
    <w:rsid w:val="00CD76E4"/>
    <w:rsid w:val="00CE5A7E"/>
    <w:rsid w:val="00CE5C63"/>
    <w:rsid w:val="00CF12D2"/>
    <w:rsid w:val="00CF5C28"/>
    <w:rsid w:val="00D00D16"/>
    <w:rsid w:val="00D10CFD"/>
    <w:rsid w:val="00D2110C"/>
    <w:rsid w:val="00D229DE"/>
    <w:rsid w:val="00D276A0"/>
    <w:rsid w:val="00D3546D"/>
    <w:rsid w:val="00D374F1"/>
    <w:rsid w:val="00D46F1D"/>
    <w:rsid w:val="00D510C1"/>
    <w:rsid w:val="00D5493F"/>
    <w:rsid w:val="00D54AF8"/>
    <w:rsid w:val="00D654E0"/>
    <w:rsid w:val="00D66D3D"/>
    <w:rsid w:val="00D700ED"/>
    <w:rsid w:val="00D71745"/>
    <w:rsid w:val="00D76CA9"/>
    <w:rsid w:val="00D80E23"/>
    <w:rsid w:val="00D92ED0"/>
    <w:rsid w:val="00D97803"/>
    <w:rsid w:val="00DA0014"/>
    <w:rsid w:val="00DA3F03"/>
    <w:rsid w:val="00DB1778"/>
    <w:rsid w:val="00DB33E5"/>
    <w:rsid w:val="00DB4615"/>
    <w:rsid w:val="00DB4FA0"/>
    <w:rsid w:val="00DD56A6"/>
    <w:rsid w:val="00DE3A55"/>
    <w:rsid w:val="00DE59F9"/>
    <w:rsid w:val="00E05F0D"/>
    <w:rsid w:val="00E06074"/>
    <w:rsid w:val="00E10C13"/>
    <w:rsid w:val="00E11D67"/>
    <w:rsid w:val="00E25DF8"/>
    <w:rsid w:val="00E26639"/>
    <w:rsid w:val="00E43238"/>
    <w:rsid w:val="00E5288B"/>
    <w:rsid w:val="00E6512E"/>
    <w:rsid w:val="00E658F6"/>
    <w:rsid w:val="00E76D3C"/>
    <w:rsid w:val="00E80AE5"/>
    <w:rsid w:val="00E823EC"/>
    <w:rsid w:val="00E94B69"/>
    <w:rsid w:val="00E95541"/>
    <w:rsid w:val="00EA7629"/>
    <w:rsid w:val="00EB4915"/>
    <w:rsid w:val="00EB6DD4"/>
    <w:rsid w:val="00EB71A8"/>
    <w:rsid w:val="00EC567F"/>
    <w:rsid w:val="00ED785A"/>
    <w:rsid w:val="00EE050A"/>
    <w:rsid w:val="00EE4903"/>
    <w:rsid w:val="00EF0840"/>
    <w:rsid w:val="00EF74D4"/>
    <w:rsid w:val="00F02AC6"/>
    <w:rsid w:val="00F108D8"/>
    <w:rsid w:val="00F13DE5"/>
    <w:rsid w:val="00F14D36"/>
    <w:rsid w:val="00F1622F"/>
    <w:rsid w:val="00F20991"/>
    <w:rsid w:val="00F225E5"/>
    <w:rsid w:val="00F266C9"/>
    <w:rsid w:val="00F30E8E"/>
    <w:rsid w:val="00F36108"/>
    <w:rsid w:val="00F415BF"/>
    <w:rsid w:val="00F425E0"/>
    <w:rsid w:val="00F563D9"/>
    <w:rsid w:val="00F57A96"/>
    <w:rsid w:val="00F63462"/>
    <w:rsid w:val="00F6441C"/>
    <w:rsid w:val="00F66089"/>
    <w:rsid w:val="00F6616E"/>
    <w:rsid w:val="00F73F12"/>
    <w:rsid w:val="00F75568"/>
    <w:rsid w:val="00F769C5"/>
    <w:rsid w:val="00F816CB"/>
    <w:rsid w:val="00F81A9B"/>
    <w:rsid w:val="00F822C0"/>
    <w:rsid w:val="00F9601A"/>
    <w:rsid w:val="00F96B54"/>
    <w:rsid w:val="00FA72BF"/>
    <w:rsid w:val="00FA78CC"/>
    <w:rsid w:val="00FB411E"/>
    <w:rsid w:val="00FB5A4E"/>
    <w:rsid w:val="00FC1D0A"/>
    <w:rsid w:val="00FC55B8"/>
    <w:rsid w:val="00FC5C80"/>
    <w:rsid w:val="00FC6AE9"/>
    <w:rsid w:val="00FE1ECB"/>
    <w:rsid w:val="00FE571A"/>
    <w:rsid w:val="00FE693C"/>
    <w:rsid w:val="00FF7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71161"/>
  <w15:chartTrackingRefBased/>
  <w15:docId w15:val="{62303645-50AE-4B6B-8634-B8486935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EBF"/>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40FB"/>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140FB"/>
  </w:style>
  <w:style w:type="character" w:styleId="Hyperlink">
    <w:name w:val="Hyperlink"/>
    <w:basedOn w:val="DefaultParagraphFont"/>
    <w:uiPriority w:val="99"/>
    <w:unhideWhenUsed/>
    <w:rsid w:val="000140FB"/>
    <w:rPr>
      <w:color w:val="0000FF"/>
      <w:u w:val="single"/>
    </w:rPr>
  </w:style>
  <w:style w:type="paragraph" w:styleId="BodyText">
    <w:name w:val="Body Text"/>
    <w:basedOn w:val="Normal"/>
    <w:link w:val="BodyTextChar"/>
    <w:uiPriority w:val="1"/>
    <w:qFormat/>
    <w:rsid w:val="00F822C0"/>
    <w:pPr>
      <w:widowControl w:val="0"/>
      <w:autoSpaceDE w:val="0"/>
      <w:autoSpaceDN w:val="0"/>
    </w:pPr>
    <w:rPr>
      <w:rFonts w:eastAsia="Calibri"/>
    </w:rPr>
  </w:style>
  <w:style w:type="character" w:customStyle="1" w:styleId="BodyTextChar">
    <w:name w:val="Body Text Char"/>
    <w:basedOn w:val="DefaultParagraphFont"/>
    <w:link w:val="BodyText"/>
    <w:uiPriority w:val="1"/>
    <w:rsid w:val="00F822C0"/>
    <w:rPr>
      <w:rFonts w:ascii="Calibri" w:eastAsia="Calibri" w:hAnsi="Calibri" w:cs="Calibri"/>
    </w:rPr>
  </w:style>
  <w:style w:type="paragraph" w:styleId="Header">
    <w:name w:val="header"/>
    <w:basedOn w:val="Normal"/>
    <w:link w:val="HeaderChar"/>
    <w:uiPriority w:val="99"/>
    <w:unhideWhenUsed/>
    <w:rsid w:val="00941DDD"/>
    <w:pPr>
      <w:tabs>
        <w:tab w:val="center" w:pos="4680"/>
        <w:tab w:val="right" w:pos="9360"/>
      </w:tabs>
    </w:pPr>
  </w:style>
  <w:style w:type="character" w:customStyle="1" w:styleId="HeaderChar">
    <w:name w:val="Header Char"/>
    <w:basedOn w:val="DefaultParagraphFont"/>
    <w:link w:val="Header"/>
    <w:uiPriority w:val="99"/>
    <w:rsid w:val="00941DDD"/>
    <w:rPr>
      <w:rFonts w:ascii="Calibri" w:hAnsi="Calibri" w:cs="Calibri"/>
    </w:rPr>
  </w:style>
  <w:style w:type="paragraph" w:styleId="Footer">
    <w:name w:val="footer"/>
    <w:basedOn w:val="Normal"/>
    <w:link w:val="FooterChar"/>
    <w:uiPriority w:val="99"/>
    <w:unhideWhenUsed/>
    <w:rsid w:val="00941DDD"/>
    <w:pPr>
      <w:tabs>
        <w:tab w:val="center" w:pos="4680"/>
        <w:tab w:val="right" w:pos="9360"/>
      </w:tabs>
    </w:pPr>
  </w:style>
  <w:style w:type="character" w:customStyle="1" w:styleId="FooterChar">
    <w:name w:val="Footer Char"/>
    <w:basedOn w:val="DefaultParagraphFont"/>
    <w:link w:val="Footer"/>
    <w:uiPriority w:val="99"/>
    <w:rsid w:val="00941DDD"/>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829080">
      <w:bodyDiv w:val="1"/>
      <w:marLeft w:val="0"/>
      <w:marRight w:val="0"/>
      <w:marTop w:val="0"/>
      <w:marBottom w:val="0"/>
      <w:divBdr>
        <w:top w:val="none" w:sz="0" w:space="0" w:color="auto"/>
        <w:left w:val="none" w:sz="0" w:space="0" w:color="auto"/>
        <w:bottom w:val="none" w:sz="0" w:space="0" w:color="auto"/>
        <w:right w:val="none" w:sz="0" w:space="0" w:color="auto"/>
      </w:divBdr>
    </w:div>
    <w:div w:id="1168137070">
      <w:bodyDiv w:val="1"/>
      <w:marLeft w:val="0"/>
      <w:marRight w:val="0"/>
      <w:marTop w:val="0"/>
      <w:marBottom w:val="0"/>
      <w:divBdr>
        <w:top w:val="none" w:sz="0" w:space="0" w:color="auto"/>
        <w:left w:val="none" w:sz="0" w:space="0" w:color="auto"/>
        <w:bottom w:val="none" w:sz="0" w:space="0" w:color="auto"/>
        <w:right w:val="none" w:sz="0" w:space="0" w:color="auto"/>
      </w:divBdr>
    </w:div>
    <w:div w:id="172012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Hammock</dc:creator>
  <cp:keywords/>
  <dc:description/>
  <cp:lastModifiedBy>Michele Hammock</cp:lastModifiedBy>
  <cp:revision>4</cp:revision>
  <dcterms:created xsi:type="dcterms:W3CDTF">2020-07-13T18:16:00Z</dcterms:created>
  <dcterms:modified xsi:type="dcterms:W3CDTF">2020-11-14T21:22:00Z</dcterms:modified>
</cp:coreProperties>
</file>